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4B9186">
      <w:pPr>
        <w:widowControl/>
        <w:spacing w:line="560" w:lineRule="exact"/>
        <w:jc w:val="left"/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</w:pP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bidi="ar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0"/>
          <w:szCs w:val="30"/>
          <w:lang w:val="en-US" w:eastAsia="zh-CN" w:bidi="ar"/>
        </w:rPr>
        <w:t>3</w:t>
      </w:r>
    </w:p>
    <w:p w14:paraId="2D1A9BD2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  <w:t>报名回执</w:t>
      </w:r>
    </w:p>
    <w:p w14:paraId="70D88E78">
      <w:pPr>
        <w:jc w:val="center"/>
        <w:rPr>
          <w:rFonts w:ascii="方正小标宋简体" w:hAnsi="方正小标宋简体" w:eastAsia="方正小标宋简体" w:cs="方正小标宋简体"/>
          <w:color w:val="000000"/>
          <w:kern w:val="0"/>
          <w:sz w:val="36"/>
          <w:szCs w:val="36"/>
        </w:rPr>
      </w:pPr>
    </w:p>
    <w:tbl>
      <w:tblPr>
        <w:tblStyle w:val="2"/>
        <w:tblW w:w="105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1"/>
        <w:gridCol w:w="971"/>
        <w:gridCol w:w="1035"/>
        <w:gridCol w:w="2044"/>
        <w:gridCol w:w="1989"/>
        <w:gridCol w:w="2459"/>
      </w:tblGrid>
      <w:tr w14:paraId="7DBA7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327910A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单位名称</w:t>
            </w:r>
          </w:p>
        </w:tc>
        <w:tc>
          <w:tcPr>
            <w:tcW w:w="8498" w:type="dxa"/>
            <w:gridSpan w:val="5"/>
            <w:noWrap/>
          </w:tcPr>
          <w:p w14:paraId="035C0F10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0D99B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76A23BB3">
            <w:pPr>
              <w:spacing w:line="500" w:lineRule="exact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人员姓名</w:t>
            </w:r>
          </w:p>
        </w:tc>
        <w:tc>
          <w:tcPr>
            <w:tcW w:w="971" w:type="dxa"/>
            <w:noWrap/>
          </w:tcPr>
          <w:p w14:paraId="48D94A9F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035" w:type="dxa"/>
            <w:noWrap/>
          </w:tcPr>
          <w:p w14:paraId="531094B2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044" w:type="dxa"/>
            <w:noWrap/>
          </w:tcPr>
          <w:p w14:paraId="3E254FD3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989" w:type="dxa"/>
            <w:noWrap/>
          </w:tcPr>
          <w:p w14:paraId="38741F5B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联系邮箱</w:t>
            </w:r>
          </w:p>
        </w:tc>
        <w:tc>
          <w:tcPr>
            <w:tcW w:w="2459" w:type="dxa"/>
            <w:noWrap/>
          </w:tcPr>
          <w:p w14:paraId="59E3A765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食宿要求</w:t>
            </w:r>
          </w:p>
        </w:tc>
      </w:tr>
      <w:tr w14:paraId="5FE36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5CFBC436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41A338C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2DC669D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noWrap/>
          </w:tcPr>
          <w:p w14:paraId="2FD60E8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noWrap/>
          </w:tcPr>
          <w:p w14:paraId="41F83333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69D1036A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127CFC30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155BFE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322DA12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1B8CA2D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7D50297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noWrap/>
          </w:tcPr>
          <w:p w14:paraId="07536A6A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noWrap/>
          </w:tcPr>
          <w:p w14:paraId="2626103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1D47FDAC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6DDB691A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50793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053CC91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07FA0B09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1E860FC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noWrap/>
          </w:tcPr>
          <w:p w14:paraId="1818A914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noWrap/>
          </w:tcPr>
          <w:p w14:paraId="051B1EF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7C7E9947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1FCB2C8F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3C7D8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5513C61C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72A3F8CF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178D18D5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noWrap/>
          </w:tcPr>
          <w:p w14:paraId="1AFE722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noWrap/>
          </w:tcPr>
          <w:p w14:paraId="2E6D322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2E29FE07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1C030FB0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1BE72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37DC53B2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noWrap/>
          </w:tcPr>
          <w:p w14:paraId="1A83ABDB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noWrap/>
          </w:tcPr>
          <w:p w14:paraId="4864C261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044" w:type="dxa"/>
            <w:noWrap/>
          </w:tcPr>
          <w:p w14:paraId="5C81EA90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noWrap/>
          </w:tcPr>
          <w:p w14:paraId="7F1082A8"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2459" w:type="dxa"/>
            <w:noWrap/>
          </w:tcPr>
          <w:p w14:paraId="377159E6">
            <w:pPr>
              <w:spacing w:line="360" w:lineRule="exact"/>
              <w:rPr>
                <w:rFonts w:ascii="仿宋_GB2312" w:hAnsi="仿宋_GB2312" w:eastAsia="仿宋_GB2312" w:cs="仿宋_GB2312"/>
                <w:sz w:val="30"/>
                <w:szCs w:val="30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 xml:space="preserve">单住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合住</w:t>
            </w:r>
          </w:p>
          <w:p w14:paraId="12929191">
            <w:pPr>
              <w:spacing w:line="360" w:lineRule="exac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30"/>
                <w:szCs w:val="30"/>
              </w:rPr>
              <w:t>清真饮食</w:t>
            </w:r>
          </w:p>
        </w:tc>
      </w:tr>
      <w:tr w14:paraId="6947AD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0DB5C593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发票抬头</w:t>
            </w:r>
          </w:p>
        </w:tc>
        <w:tc>
          <w:tcPr>
            <w:tcW w:w="4050" w:type="dxa"/>
            <w:gridSpan w:val="3"/>
            <w:noWrap/>
          </w:tcPr>
          <w:p w14:paraId="11694B35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noWrap/>
          </w:tcPr>
          <w:p w14:paraId="0F76E994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纳税人识别号</w:t>
            </w:r>
          </w:p>
        </w:tc>
        <w:tc>
          <w:tcPr>
            <w:tcW w:w="2459" w:type="dxa"/>
            <w:noWrap/>
          </w:tcPr>
          <w:p w14:paraId="5FEB8484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C878A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7DCB3611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单位地址</w:t>
            </w:r>
          </w:p>
        </w:tc>
        <w:tc>
          <w:tcPr>
            <w:tcW w:w="4050" w:type="dxa"/>
            <w:gridSpan w:val="3"/>
            <w:noWrap/>
          </w:tcPr>
          <w:p w14:paraId="77E61625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noWrap/>
          </w:tcPr>
          <w:p w14:paraId="50EC7FE7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2459" w:type="dxa"/>
            <w:noWrap/>
          </w:tcPr>
          <w:p w14:paraId="1BF3A181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1BBCAE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26D9835B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开户行名称</w:t>
            </w:r>
          </w:p>
        </w:tc>
        <w:tc>
          <w:tcPr>
            <w:tcW w:w="4050" w:type="dxa"/>
            <w:gridSpan w:val="3"/>
            <w:noWrap/>
          </w:tcPr>
          <w:p w14:paraId="019103B8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  <w:tc>
          <w:tcPr>
            <w:tcW w:w="1989" w:type="dxa"/>
            <w:noWrap/>
          </w:tcPr>
          <w:p w14:paraId="33484C29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银行账号</w:t>
            </w:r>
          </w:p>
        </w:tc>
        <w:tc>
          <w:tcPr>
            <w:tcW w:w="2459" w:type="dxa"/>
            <w:noWrap/>
          </w:tcPr>
          <w:p w14:paraId="779EA213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</w:p>
        </w:tc>
      </w:tr>
      <w:tr w14:paraId="698A0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308A9BF5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缴费方式</w:t>
            </w:r>
          </w:p>
        </w:tc>
        <w:tc>
          <w:tcPr>
            <w:tcW w:w="8498" w:type="dxa"/>
            <w:gridSpan w:val="5"/>
            <w:noWrap/>
          </w:tcPr>
          <w:p w14:paraId="508DC34B"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汇款   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 xml:space="preserve">现场刷卡         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现金</w:t>
            </w:r>
          </w:p>
        </w:tc>
      </w:tr>
      <w:tr w14:paraId="42D76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1" w:type="dxa"/>
            <w:noWrap/>
          </w:tcPr>
          <w:p w14:paraId="6ED82D1F">
            <w:pPr>
              <w:jc w:val="center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备注</w:t>
            </w:r>
          </w:p>
        </w:tc>
        <w:tc>
          <w:tcPr>
            <w:tcW w:w="8498" w:type="dxa"/>
            <w:gridSpan w:val="5"/>
            <w:noWrap/>
          </w:tcPr>
          <w:p w14:paraId="7647FD90">
            <w:pPr>
              <w:jc w:val="left"/>
              <w:rPr>
                <w:rFonts w:ascii="仿宋_GB2312" w:hAnsi="仿宋_GB2312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</w:rPr>
              <w:t>发票默认合开，如有特殊要求请注明。</w:t>
            </w:r>
          </w:p>
        </w:tc>
      </w:tr>
    </w:tbl>
    <w:p w14:paraId="1ED79E40"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注：请于2025年4月15日前反馈至jixiechanjiao@126.com。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003F8E"/>
    <w:rsid w:val="7E00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2025-03-28T01:43:00Z</dcterms:created>
  <dc:creator>李晓玫</dc:creator>
  <cp:lastModifiedBy>李晓玫</cp:lastModifiedBy>
  <dcterms:modified xsi:type="dcterms:W3CDTF">2025-03-28T01:43:09Z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C39BF19A18B44D129CEE44524BD52154_11</vt:lpwstr>
  </property>
  <property fmtid="{D5CDD505-2E9C-101B-9397-08002B2CF9AE}" pid="4" name="KSOTemplateDocerSaveRecord">
    <vt:lpwstr>eyJoZGlkIjoiMWNlMGUwNjE1ODJhZTY0ZDY3ODRiMmIxYmY4ZmRmNjMiLCJ1c2VySWQiOiIyMDQ3NzgwNjAifQ==</vt:lpwstr>
  </property>
</Properties>
</file>